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20" w:rsidRPr="007C2215" w:rsidRDefault="00E97820" w:rsidP="00E97820">
      <w:pPr>
        <w:pStyle w:val="a4"/>
        <w:ind w:left="2552" w:right="-24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918970" cy="1535430"/>
            <wp:effectExtent l="0" t="0" r="0" b="0"/>
            <wp:wrapTight wrapText="bothSides">
              <wp:wrapPolygon edited="0">
                <wp:start x="0" y="0"/>
                <wp:lineTo x="0" y="21439"/>
                <wp:lineTo x="21443" y="21439"/>
                <wp:lineTo x="2144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215">
        <w:rPr>
          <w:rFonts w:ascii="Times New Roman" w:hAnsi="Times New Roman" w:cs="Times New Roman"/>
          <w:b/>
          <w:sz w:val="28"/>
        </w:rPr>
        <w:t>Паспорт компьютерной игры.</w:t>
      </w:r>
    </w:p>
    <w:p w:rsidR="00E97820" w:rsidRPr="007C2215" w:rsidRDefault="00E97820" w:rsidP="00E97820">
      <w:pPr>
        <w:pStyle w:val="a4"/>
        <w:ind w:right="-24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Страна </w:t>
      </w:r>
      <w:proofErr w:type="spellStart"/>
      <w:r>
        <w:rPr>
          <w:rFonts w:ascii="Times New Roman" w:hAnsi="Times New Roman" w:cs="Times New Roman"/>
          <w:b/>
          <w:color w:val="FF0000"/>
          <w:sz w:val="28"/>
        </w:rPr>
        <w:t>Буквария</w:t>
      </w:r>
      <w:proofErr w:type="spellEnd"/>
      <w:r>
        <w:rPr>
          <w:rFonts w:ascii="Times New Roman" w:hAnsi="Times New Roman" w:cs="Times New Roman"/>
          <w:b/>
          <w:color w:val="FF0000"/>
          <w:sz w:val="28"/>
        </w:rPr>
        <w:t xml:space="preserve"> Обучение чтению.</w:t>
      </w:r>
    </w:p>
    <w:p w:rsidR="00E97820" w:rsidRPr="007C2215" w:rsidRDefault="00E97820" w:rsidP="00E97820">
      <w:pPr>
        <w:pStyle w:val="a4"/>
        <w:ind w:left="2410" w:right="2811" w:hanging="36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W w:w="10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70"/>
        <w:gridCol w:w="3248"/>
        <w:gridCol w:w="2127"/>
        <w:gridCol w:w="2268"/>
      </w:tblGrid>
      <w:tr w:rsidR="00E97820" w:rsidRPr="007C2215" w:rsidTr="007A6102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20" w:rsidRPr="007C2215" w:rsidRDefault="00E97820" w:rsidP="007A610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2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разделов, варианты и уровни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20" w:rsidRPr="007C2215" w:rsidRDefault="00E97820" w:rsidP="007A610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215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действия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20" w:rsidRPr="007C2215" w:rsidRDefault="00E97820" w:rsidP="007A610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215">
              <w:rPr>
                <w:rFonts w:ascii="Times New Roman" w:hAnsi="Times New Roman" w:cs="Times New Roman"/>
                <w:b/>
                <w:sz w:val="28"/>
                <w:szCs w:val="28"/>
              </w:rPr>
              <w:t>Решаемые задачи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20" w:rsidRPr="007C2215" w:rsidRDefault="00E97820" w:rsidP="007A610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21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</w:t>
            </w:r>
          </w:p>
          <w:p w:rsidR="00E97820" w:rsidRPr="007C2215" w:rsidRDefault="00E97820" w:rsidP="007A610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820" w:rsidRPr="007C2215" w:rsidTr="007A6102"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820" w:rsidRPr="007C2215" w:rsidRDefault="00E97820" w:rsidP="007A610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    </w:t>
            </w:r>
            <w:r>
              <w:rPr>
                <w:noProof/>
              </w:rPr>
              <w:drawing>
                <wp:inline distT="0" distB="0" distL="0" distR="0">
                  <wp:extent cx="736270" cy="5890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25" cy="59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820" w:rsidRPr="007C2215" w:rsidTr="007A6102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7C2215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28787" cy="1143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97" cy="114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7C2215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алфавита выбрать нужную букву. На каждую букву есть 5 вариантов мастерских.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7C2215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и закрепление звуков и букв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7C2215" w:rsidRDefault="00E97820" w:rsidP="007A6102">
            <w:pPr>
              <w:pStyle w:val="a4"/>
              <w:spacing w:line="276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215"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</w:t>
            </w:r>
          </w:p>
        </w:tc>
      </w:tr>
      <w:tr w:rsidR="00E97820" w:rsidRPr="007C2215" w:rsidTr="007A6102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205FE3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t>Представление буквы</w:t>
            </w:r>
          </w:p>
          <w:p w:rsidR="00E97820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19293" cy="1295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107" cy="129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820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28934" cy="130311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249" cy="130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Рассказ про букву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сопровождении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фрагментов, рисунков и анимации.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Некоторые содержат фрагменты стихотворений.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представления большой и маленькой буквы идет задание, на закрепление зрительного образа букв: нужно выбрать из представленных букв, только рассматриваемые.</w:t>
            </w:r>
          </w:p>
          <w:p w:rsidR="00E97820" w:rsidRPr="007C2215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заданий с разным количеством букв.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7C2215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буквы, закрепление ее зрительного образа.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7C2215" w:rsidRDefault="00E97820" w:rsidP="007A6102">
            <w:pPr>
              <w:pStyle w:val="a4"/>
              <w:spacing w:line="276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работа.</w:t>
            </w:r>
          </w:p>
        </w:tc>
      </w:tr>
      <w:tr w:rsidR="00E97820" w:rsidRPr="007C2215" w:rsidTr="007A6102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205FE3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t xml:space="preserve">Вращающаяся буква </w:t>
            </w:r>
          </w:p>
          <w:p w:rsidR="00E97820" w:rsidRPr="00205FE3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lastRenderedPageBreak/>
              <w:drawing>
                <wp:inline distT="0" distB="0" distL="0" distR="0">
                  <wp:extent cx="1656767" cy="1325379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21" cy="132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Найти изучаемые буквы. Они повернуты в разных положениях.</w:t>
            </w:r>
          </w:p>
          <w:p w:rsidR="00E97820" w:rsidRPr="007C2215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заданий с разным количеством букв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разными плавающими буквами.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Закрепление зрительного образа букв.</w:t>
            </w:r>
          </w:p>
          <w:p w:rsidR="00E97820" w:rsidRPr="007C2215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моторики руки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работе с мышкой.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7C2215" w:rsidRDefault="00E97820" w:rsidP="007A6102">
            <w:pPr>
              <w:pStyle w:val="a4"/>
              <w:spacing w:line="276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и групповая работа.</w:t>
            </w:r>
          </w:p>
        </w:tc>
      </w:tr>
      <w:tr w:rsidR="00E97820" w:rsidRPr="007C2215" w:rsidTr="007A6102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205FE3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lastRenderedPageBreak/>
              <w:t>Найди букву</w:t>
            </w:r>
          </w:p>
          <w:p w:rsidR="00E97820" w:rsidRPr="00205FE3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1680517" cy="134437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397" cy="1345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предложенных словах и предложениях найти изучаемую букву.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правильное выполнение открывается жемчужина.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заданий с разной длиной текста.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зрительного образа букв.</w:t>
            </w:r>
          </w:p>
          <w:p w:rsidR="00E97820" w:rsidRPr="007C2215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произвольного внимания.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7C2215" w:rsidRDefault="00E97820" w:rsidP="007A6102">
            <w:pPr>
              <w:pStyle w:val="a4"/>
              <w:spacing w:line="276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работа.</w:t>
            </w:r>
          </w:p>
        </w:tc>
      </w:tr>
      <w:tr w:rsidR="00E97820" w:rsidRPr="007C2215" w:rsidTr="007A6102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205FE3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t>Звук и буква</w:t>
            </w:r>
          </w:p>
          <w:p w:rsidR="00E97820" w:rsidRPr="00205FE3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1647744" cy="131816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10" cy="132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820" w:rsidRPr="00205FE3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1668642" cy="1334879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642" cy="1334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картинки, в названии которых встречается изучаемая буква.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появляются записи этих слов и нужно найти и нажать изучаемую букву.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(также можно предложить назвать место буквы в слове: в начале, середине и конце).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заданий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Формирование умения анализировать звуковой состав слова.</w:t>
            </w:r>
          </w:p>
          <w:p w:rsidR="00E97820" w:rsidRPr="007C2215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Развитие фонематического слуха.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7C2215" w:rsidRDefault="00E97820" w:rsidP="007A6102">
            <w:pPr>
              <w:pStyle w:val="a4"/>
              <w:spacing w:line="276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работа.</w:t>
            </w:r>
          </w:p>
        </w:tc>
      </w:tr>
      <w:tr w:rsidR="00E97820" w:rsidRPr="007C2215" w:rsidTr="007A6102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205FE3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t>Конструируем букву.</w:t>
            </w:r>
          </w:p>
          <w:p w:rsidR="00E97820" w:rsidRPr="00205FE3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t>2</w:t>
            </w: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1401288" cy="112100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655" cy="112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820" w:rsidRPr="00205FE3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t>3</w:t>
            </w: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1365662" cy="109250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283" cy="109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820" w:rsidRPr="00205FE3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noProof/>
                <w:sz w:val="28"/>
              </w:rPr>
            </w:pP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lastRenderedPageBreak/>
              <w:t>4</w:t>
            </w:r>
            <w:r w:rsidRPr="00205FE3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1318161" cy="1054501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276" cy="105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E97820">
            <w:pPr>
              <w:pStyle w:val="a4"/>
              <w:numPr>
                <w:ilvl w:val="0"/>
                <w:numId w:val="1"/>
              </w:numPr>
              <w:tabs>
                <w:tab w:val="left" w:pos="-1"/>
              </w:tabs>
              <w:spacing w:line="276" w:lineRule="auto"/>
              <w:ind w:left="14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конструирования буквы.</w:t>
            </w:r>
          </w:p>
          <w:p w:rsidR="00E97820" w:rsidRDefault="00E97820" w:rsidP="00E97820">
            <w:pPr>
              <w:pStyle w:val="a4"/>
              <w:numPr>
                <w:ilvl w:val="0"/>
                <w:numId w:val="1"/>
              </w:numPr>
              <w:tabs>
                <w:tab w:val="left" w:pos="-1"/>
              </w:tabs>
              <w:spacing w:line="276" w:lineRule="auto"/>
              <w:ind w:left="14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букву из предложенных элементов (только элементы данной буквы)</w:t>
            </w:r>
          </w:p>
          <w:p w:rsidR="00E97820" w:rsidRDefault="00E97820" w:rsidP="00E97820">
            <w:pPr>
              <w:pStyle w:val="a4"/>
              <w:numPr>
                <w:ilvl w:val="0"/>
                <w:numId w:val="1"/>
              </w:numPr>
              <w:tabs>
                <w:tab w:val="left" w:pos="-1"/>
              </w:tabs>
              <w:spacing w:line="276" w:lineRule="auto"/>
              <w:ind w:left="14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Достроить букву, выбрав из ряда элементов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820" w:rsidRDefault="00E97820" w:rsidP="00E97820">
            <w:pPr>
              <w:pStyle w:val="a4"/>
              <w:numPr>
                <w:ilvl w:val="0"/>
                <w:numId w:val="1"/>
              </w:numPr>
              <w:tabs>
                <w:tab w:val="left" w:pos="-1"/>
              </w:tabs>
              <w:spacing w:line="276" w:lineRule="auto"/>
              <w:ind w:left="14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Построить большую и маленькую буквы, выбрав нужные элементы.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-Развитие зрительного анализа и синтеза.</w:t>
            </w:r>
          </w:p>
          <w:p w:rsidR="00E97820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Закрепление элементов букв.</w:t>
            </w:r>
          </w:p>
          <w:p w:rsidR="00E97820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памяти и внимания.</w:t>
            </w:r>
          </w:p>
          <w:p w:rsidR="00E97820" w:rsidRPr="007C2215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7C2215" w:rsidRDefault="00E97820" w:rsidP="007A6102">
            <w:pPr>
              <w:pStyle w:val="a4"/>
              <w:spacing w:line="276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работа.</w:t>
            </w:r>
          </w:p>
        </w:tc>
      </w:tr>
      <w:tr w:rsidR="00E97820" w:rsidRPr="007C2215" w:rsidTr="007A6102"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FD51BA" w:rsidRDefault="00E97820" w:rsidP="007A6102">
            <w:pPr>
              <w:pStyle w:val="a4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Читаем слоги</w:t>
            </w:r>
          </w:p>
        </w:tc>
      </w:tr>
      <w:tr w:rsidR="00E97820" w:rsidRPr="007C2215" w:rsidTr="007A6102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69546" cy="1175606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28" cy="117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нажатии на пергамент, диктор рассказывает о ленте букв, видах звуков (гласные, согласные, звонкие и глухие). 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можно самим писать слова и слоги, нажимая на соответствующие буквы.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ластик очищает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видами звуков, закрепление букв.</w:t>
            </w:r>
          </w:p>
          <w:p w:rsidR="00E97820" w:rsidRPr="007C2215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чтению.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7C2215" w:rsidRDefault="00E97820" w:rsidP="007A6102">
            <w:pPr>
              <w:pStyle w:val="a4"/>
              <w:spacing w:line="276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работа.</w:t>
            </w:r>
          </w:p>
        </w:tc>
      </w:tr>
      <w:tr w:rsidR="00E97820" w:rsidRPr="007C2215" w:rsidTr="007A6102">
        <w:trPr>
          <w:trHeight w:val="202"/>
        </w:trPr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91054A" w:rsidRDefault="00E97820" w:rsidP="007A6102">
            <w:pPr>
              <w:pStyle w:val="a4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Касса букв.</w:t>
            </w:r>
          </w:p>
        </w:tc>
      </w:tr>
      <w:tr w:rsidR="00E97820" w:rsidRPr="007C2215" w:rsidTr="007A6102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91294" cy="1273002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909" cy="128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нажатии на вопрос диктор рассказывает о кассе букв, возможностях и управлении. Дает комментарии по определению количества слогов в слове. 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составлять слова, предложения из имеющейся кассы букв и знаков.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Меняется регистр букв (заглавная и прописная), можно распечатать).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Формирование умения анализировать звуковой состав слова, записывать звуки буквами.</w:t>
            </w:r>
          </w:p>
          <w:p w:rsidR="00E97820" w:rsidRPr="007C2215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Формирование умения составлять слова, превращать их в другие путем добавления и удаления букв.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7C2215" w:rsidRDefault="00E97820" w:rsidP="007A6102">
            <w:pPr>
              <w:pStyle w:val="a4"/>
              <w:spacing w:line="276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групповая работа для читающих детей</w:t>
            </w:r>
          </w:p>
        </w:tc>
      </w:tr>
      <w:tr w:rsidR="00E97820" w:rsidRPr="007C2215" w:rsidTr="007A6102">
        <w:tc>
          <w:tcPr>
            <w:tcW w:w="10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7C2215" w:rsidRDefault="00E97820" w:rsidP="007A6102">
            <w:pPr>
              <w:pStyle w:val="a4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54A">
              <w:rPr>
                <w:rFonts w:ascii="Times New Roman" w:hAnsi="Times New Roman" w:cs="Times New Roman"/>
                <w:b/>
                <w:sz w:val="28"/>
                <w:szCs w:val="28"/>
              </w:rPr>
              <w:t>Раскраска</w:t>
            </w:r>
          </w:p>
        </w:tc>
      </w:tr>
      <w:tr w:rsidR="00E97820" w:rsidRPr="007C2215" w:rsidTr="007A6102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55667" cy="1244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07" cy="124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6138" cy="1220879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46" cy="122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820" w:rsidRDefault="00E97820" w:rsidP="007A6102">
            <w:pPr>
              <w:pStyle w:val="a4"/>
              <w:spacing w:line="276" w:lineRule="auto"/>
              <w:ind w:hanging="108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10231" cy="1128156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809" cy="112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739893" cy="1391878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40" cy="139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распечатки. Есть просто раскраски, а есть задания (всего 16).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-«Вращающаяся буква» (можно дописать нужные буквы).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-«Собираем буквы»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-«Соедини буквы с картинками» - 3 вида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-«Знакомство с мудрым гномом» (заставка с игры)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«Мастерская букв» 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-«Гномы»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-«Запиши буквы, которые видишь на доске»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-«Соедини буквы в порядке алфавита»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-«Дорисуй буквы алфавита»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-«Животные зоопарка»</w:t>
            </w:r>
          </w:p>
          <w:p w:rsidR="00E97820" w:rsidRDefault="00E97820" w:rsidP="007A6102">
            <w:pPr>
              <w:pStyle w:val="a4"/>
              <w:tabs>
                <w:tab w:val="left" w:pos="30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-«Звуки природы»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творчества.</w:t>
            </w:r>
          </w:p>
          <w:p w:rsidR="00E97820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Закрепление букв.</w:t>
            </w:r>
          </w:p>
          <w:p w:rsidR="00E97820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Развитие фонематического слуха.</w:t>
            </w:r>
          </w:p>
          <w:p w:rsidR="00E97820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E97820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Задачи разные в зависимости от задания.</w:t>
            </w:r>
          </w:p>
          <w:p w:rsidR="00E97820" w:rsidRPr="007C2215" w:rsidRDefault="00E97820" w:rsidP="007A6102">
            <w:pPr>
              <w:pStyle w:val="a4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Задания помогают связать деятельность с компьютером с игровой и практической деятельностью детей, что повышает их интерес к образовательной деятельности в целом, помогает формировать интерес к изучению букв.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20" w:rsidRPr="007C2215" w:rsidRDefault="00E97820" w:rsidP="007A6102">
            <w:pPr>
              <w:pStyle w:val="a4"/>
              <w:spacing w:line="276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Распечатки можно использовать для индивидуальной и групповой работы.</w:t>
            </w:r>
          </w:p>
        </w:tc>
      </w:tr>
    </w:tbl>
    <w:p w:rsidR="00E97820" w:rsidRDefault="00E97820" w:rsidP="00E97820">
      <w:pPr>
        <w:rPr>
          <w:rFonts w:ascii="Times New Roman" w:hAnsi="Times New Roman" w:cs="Times New Roman"/>
        </w:rPr>
      </w:pPr>
    </w:p>
    <w:p w:rsidR="00E97820" w:rsidRDefault="00E97820" w:rsidP="00E97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52A4" w:rsidRDefault="00BD52A4"/>
    <w:sectPr w:rsidR="00BD52A4" w:rsidSect="00E978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2025"/>
    <w:multiLevelType w:val="hybridMultilevel"/>
    <w:tmpl w:val="F6DA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97820"/>
    <w:rsid w:val="001B23E7"/>
    <w:rsid w:val="002D4242"/>
    <w:rsid w:val="00947DC8"/>
    <w:rsid w:val="009B772D"/>
    <w:rsid w:val="00BD52A4"/>
    <w:rsid w:val="00E9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23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B23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2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3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B23E7"/>
    <w:rPr>
      <w:b/>
      <w:bCs/>
    </w:rPr>
  </w:style>
  <w:style w:type="paragraph" w:styleId="a4">
    <w:name w:val="No Spacing"/>
    <w:uiPriority w:val="1"/>
    <w:qFormat/>
    <w:rsid w:val="00E9782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978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8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560</Words>
  <Characters>3192</Characters>
  <Application>Microsoft Office Word</Application>
  <DocSecurity>0</DocSecurity>
  <Lines>26</Lines>
  <Paragraphs>7</Paragraphs>
  <ScaleCrop>false</ScaleCrop>
  <Company>Home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2016-07-26T17:38:00Z</dcterms:created>
  <dcterms:modified xsi:type="dcterms:W3CDTF">2016-07-26T17:40:00Z</dcterms:modified>
</cp:coreProperties>
</file>