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397" w:rsidRPr="00A71397" w:rsidRDefault="007E4149" w:rsidP="00A71397">
      <w:pPr>
        <w:spacing w:before="480" w:line="322" w:lineRule="exact"/>
        <w:ind w:left="20" w:right="580" w:firstLine="1080"/>
        <w:jc w:val="center"/>
        <w:rPr>
          <w:rFonts w:ascii="a_BremenDcFr" w:hAnsi="a_BremenDcFr" w:cs="Times New Roman"/>
          <w:color w:val="FF0000"/>
          <w:spacing w:val="10"/>
          <w:sz w:val="32"/>
          <w:szCs w:val="25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-278130</wp:posOffset>
            </wp:positionH>
            <wp:positionV relativeFrom="paragraph">
              <wp:posOffset>-61595</wp:posOffset>
            </wp:positionV>
            <wp:extent cx="6979920" cy="9923145"/>
            <wp:effectExtent l="57150" t="57150" r="49530" b="5905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9920" cy="992314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FF0000"/>
                      </a:solidFill>
                      <a:prstDash val="lgDash"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A71397" w:rsidRPr="00A71397">
        <w:rPr>
          <w:rFonts w:ascii="a_BremenDcFr" w:hAnsi="a_BremenDcFr" w:cs="Times New Roman"/>
          <w:color w:val="FF0000"/>
          <w:spacing w:val="10"/>
          <w:sz w:val="32"/>
          <w:szCs w:val="25"/>
        </w:rPr>
        <w:t xml:space="preserve">Как формировать </w:t>
      </w:r>
    </w:p>
    <w:p w:rsidR="00A71397" w:rsidRPr="00A71397" w:rsidRDefault="00A71397" w:rsidP="00A71397">
      <w:pPr>
        <w:spacing w:before="480" w:line="322" w:lineRule="exact"/>
        <w:ind w:left="20" w:right="580" w:firstLine="1080"/>
        <w:jc w:val="center"/>
        <w:rPr>
          <w:rFonts w:ascii="a_BremenDcFr" w:hAnsi="a_BremenDcFr" w:cs="Times New Roman"/>
          <w:color w:val="FF0000"/>
          <w:spacing w:val="10"/>
          <w:sz w:val="32"/>
          <w:szCs w:val="25"/>
        </w:rPr>
      </w:pPr>
      <w:r w:rsidRPr="00A71397">
        <w:rPr>
          <w:rFonts w:ascii="a_BremenDcFr" w:hAnsi="a_BremenDcFr" w:cs="Times New Roman"/>
          <w:color w:val="FF0000"/>
          <w:spacing w:val="10"/>
          <w:sz w:val="32"/>
          <w:szCs w:val="25"/>
        </w:rPr>
        <w:t>мотивационную готовность?</w:t>
      </w:r>
    </w:p>
    <w:p w:rsidR="00A71397" w:rsidRPr="00A71397" w:rsidRDefault="00A71397" w:rsidP="00A71397">
      <w:pPr>
        <w:spacing w:before="480"/>
        <w:ind w:left="20" w:right="580" w:firstLine="1080"/>
        <w:jc w:val="both"/>
        <w:rPr>
          <w:rFonts w:ascii="Times New Roman" w:hAnsi="Times New Roman" w:cs="Times New Roman"/>
          <w:color w:val="auto"/>
          <w:sz w:val="36"/>
        </w:rPr>
      </w:pPr>
      <w:r w:rsidRPr="00A71397">
        <w:rPr>
          <w:rFonts w:ascii="Times New Roman" w:hAnsi="Times New Roman" w:cs="Times New Roman"/>
          <w:color w:val="auto"/>
          <w:spacing w:val="10"/>
          <w:sz w:val="36"/>
          <w:szCs w:val="25"/>
        </w:rPr>
        <w:t>Учебная готовность - один из основных психологических показателей будущего первоклассника. Это совокупность познавательных мотивов, широких социальных мотивов учения и мотивов достижения.</w:t>
      </w:r>
    </w:p>
    <w:p w:rsidR="00A71397" w:rsidRPr="00A71397" w:rsidRDefault="00A71397" w:rsidP="00A71397">
      <w:pPr>
        <w:ind w:left="20" w:right="580" w:firstLine="1080"/>
        <w:jc w:val="both"/>
        <w:rPr>
          <w:rFonts w:ascii="Times New Roman" w:hAnsi="Times New Roman" w:cs="Times New Roman"/>
          <w:color w:val="auto"/>
          <w:sz w:val="36"/>
        </w:rPr>
      </w:pPr>
      <w:r w:rsidRPr="00A71397">
        <w:rPr>
          <w:rFonts w:ascii="Times New Roman" w:hAnsi="Times New Roman" w:cs="Times New Roman"/>
          <w:color w:val="auto"/>
          <w:spacing w:val="10"/>
          <w:sz w:val="36"/>
          <w:szCs w:val="25"/>
        </w:rPr>
        <w:t>Познавательная потребность существует у ребенка с самого рождения, ее развитие зависит от того, насколько она будет удовлетворятся взрослым: чем больше, тем активнее будет формироваться познавательный интерес.</w:t>
      </w:r>
    </w:p>
    <w:p w:rsidR="00A71397" w:rsidRPr="00A71397" w:rsidRDefault="00A71397" w:rsidP="00A71397">
      <w:pPr>
        <w:spacing w:after="300"/>
        <w:ind w:left="20" w:right="580" w:firstLine="1080"/>
        <w:jc w:val="both"/>
        <w:rPr>
          <w:rFonts w:ascii="Times New Roman" w:hAnsi="Times New Roman" w:cs="Times New Roman"/>
          <w:color w:val="auto"/>
          <w:sz w:val="36"/>
        </w:rPr>
      </w:pPr>
      <w:r w:rsidRPr="00A71397">
        <w:rPr>
          <w:rFonts w:ascii="Times New Roman" w:hAnsi="Times New Roman" w:cs="Times New Roman"/>
          <w:color w:val="auto"/>
          <w:spacing w:val="10"/>
          <w:sz w:val="36"/>
          <w:szCs w:val="25"/>
        </w:rPr>
        <w:t>Если ясно, что ребенок не любит делать то, что у него не получается, нежно вовремя прийти ему на помощь. Помощь взрослого поможет ребенку преодолеть трудность, и одновременно предоставить ему возможность, почувствовать удовлетворение от того, что он одолел трудное дело.</w:t>
      </w:r>
    </w:p>
    <w:p w:rsidR="00A71397" w:rsidRPr="00A71397" w:rsidRDefault="00A71397" w:rsidP="00A71397">
      <w:pPr>
        <w:keepNext/>
        <w:keepLines/>
        <w:spacing w:before="300" w:after="480"/>
        <w:ind w:left="3100"/>
        <w:jc w:val="both"/>
        <w:outlineLvl w:val="1"/>
        <w:rPr>
          <w:rFonts w:ascii="Times New Roman" w:hAnsi="Times New Roman" w:cs="Times New Roman"/>
          <w:color w:val="auto"/>
          <w:sz w:val="36"/>
        </w:rPr>
      </w:pPr>
      <w:r w:rsidRPr="00A71397">
        <w:rPr>
          <w:rFonts w:ascii="Times New Roman" w:hAnsi="Times New Roman" w:cs="Times New Roman"/>
          <w:b/>
          <w:bCs/>
          <w:color w:val="auto"/>
          <w:spacing w:val="10"/>
          <w:sz w:val="36"/>
          <w:szCs w:val="25"/>
        </w:rPr>
        <w:t>ВИДЫ ПОМОЩИ ВЗРОСЛОГО:</w:t>
      </w:r>
    </w:p>
    <w:p w:rsidR="00A71397" w:rsidRPr="0007064C" w:rsidRDefault="00A71397" w:rsidP="00A71397">
      <w:pPr>
        <w:numPr>
          <w:ilvl w:val="0"/>
          <w:numId w:val="1"/>
        </w:numPr>
        <w:tabs>
          <w:tab w:val="left" w:pos="1268"/>
        </w:tabs>
        <w:spacing w:before="480"/>
        <w:ind w:left="20" w:firstLine="1080"/>
        <w:jc w:val="both"/>
        <w:rPr>
          <w:rFonts w:ascii="Monotype Corsiva" w:hAnsi="Monotype Corsiva" w:cs="Times New Roman"/>
          <w:color w:val="365F91"/>
          <w:spacing w:val="10"/>
          <w:sz w:val="36"/>
          <w:szCs w:val="25"/>
        </w:rPr>
      </w:pPr>
      <w:r w:rsidRPr="0007064C">
        <w:rPr>
          <w:rFonts w:ascii="Monotype Corsiva" w:hAnsi="Monotype Corsiva" w:cs="Times New Roman"/>
          <w:color w:val="365F91"/>
          <w:spacing w:val="10"/>
          <w:sz w:val="36"/>
          <w:szCs w:val="25"/>
        </w:rPr>
        <w:t>напоминание и подсказка,</w:t>
      </w:r>
    </w:p>
    <w:p w:rsidR="00A71397" w:rsidRPr="0007064C" w:rsidRDefault="00A71397" w:rsidP="00A71397">
      <w:pPr>
        <w:numPr>
          <w:ilvl w:val="0"/>
          <w:numId w:val="1"/>
        </w:numPr>
        <w:tabs>
          <w:tab w:val="left" w:pos="1263"/>
        </w:tabs>
        <w:ind w:left="20" w:firstLine="1080"/>
        <w:jc w:val="both"/>
        <w:rPr>
          <w:rFonts w:ascii="Monotype Corsiva" w:hAnsi="Monotype Corsiva" w:cs="Times New Roman"/>
          <w:color w:val="365F91"/>
          <w:spacing w:val="10"/>
          <w:sz w:val="36"/>
          <w:szCs w:val="25"/>
        </w:rPr>
      </w:pPr>
      <w:r w:rsidRPr="0007064C">
        <w:rPr>
          <w:rFonts w:ascii="Monotype Corsiva" w:hAnsi="Monotype Corsiva" w:cs="Times New Roman"/>
          <w:color w:val="365F91"/>
          <w:spacing w:val="10"/>
          <w:sz w:val="36"/>
          <w:szCs w:val="25"/>
        </w:rPr>
        <w:t>подбадривание и выражение уверенности в успехе,</w:t>
      </w:r>
    </w:p>
    <w:p w:rsidR="00A71397" w:rsidRPr="0007064C" w:rsidRDefault="00A71397" w:rsidP="00A71397">
      <w:pPr>
        <w:numPr>
          <w:ilvl w:val="0"/>
          <w:numId w:val="1"/>
        </w:numPr>
        <w:tabs>
          <w:tab w:val="left" w:pos="1263"/>
        </w:tabs>
        <w:ind w:left="20" w:firstLine="1080"/>
        <w:jc w:val="both"/>
        <w:rPr>
          <w:rFonts w:ascii="Monotype Corsiva" w:hAnsi="Monotype Corsiva" w:cs="Times New Roman"/>
          <w:color w:val="365F91"/>
          <w:spacing w:val="10"/>
          <w:sz w:val="36"/>
          <w:szCs w:val="25"/>
        </w:rPr>
      </w:pPr>
      <w:r w:rsidRPr="0007064C">
        <w:rPr>
          <w:rFonts w:ascii="Monotype Corsiva" w:hAnsi="Monotype Corsiva" w:cs="Times New Roman"/>
          <w:color w:val="365F91"/>
          <w:spacing w:val="10"/>
          <w:sz w:val="36"/>
          <w:szCs w:val="25"/>
        </w:rPr>
        <w:t>подведение ребенка к самостоятельному решению задачи,</w:t>
      </w:r>
    </w:p>
    <w:p w:rsidR="00A71397" w:rsidRPr="0007064C" w:rsidRDefault="00A71397" w:rsidP="00A71397">
      <w:pPr>
        <w:numPr>
          <w:ilvl w:val="0"/>
          <w:numId w:val="1"/>
        </w:numPr>
        <w:tabs>
          <w:tab w:val="left" w:pos="1258"/>
        </w:tabs>
        <w:ind w:left="20" w:firstLine="1080"/>
        <w:jc w:val="both"/>
        <w:rPr>
          <w:rFonts w:ascii="Monotype Corsiva" w:hAnsi="Monotype Corsiva" w:cs="Times New Roman"/>
          <w:color w:val="365F91"/>
          <w:spacing w:val="10"/>
          <w:sz w:val="36"/>
          <w:szCs w:val="25"/>
        </w:rPr>
      </w:pPr>
      <w:r w:rsidRPr="0007064C">
        <w:rPr>
          <w:rFonts w:ascii="Monotype Corsiva" w:hAnsi="Monotype Corsiva" w:cs="Times New Roman"/>
          <w:color w:val="365F91"/>
          <w:spacing w:val="10"/>
          <w:sz w:val="36"/>
          <w:szCs w:val="25"/>
        </w:rPr>
        <w:t>частичное участие в детской деятельности,</w:t>
      </w:r>
    </w:p>
    <w:p w:rsidR="00A71397" w:rsidRPr="0007064C" w:rsidRDefault="00A71397" w:rsidP="00A71397">
      <w:pPr>
        <w:numPr>
          <w:ilvl w:val="0"/>
          <w:numId w:val="1"/>
        </w:numPr>
        <w:tabs>
          <w:tab w:val="left" w:pos="1268"/>
        </w:tabs>
        <w:spacing w:after="300"/>
        <w:ind w:left="20" w:firstLine="1080"/>
        <w:jc w:val="both"/>
        <w:rPr>
          <w:rFonts w:ascii="Monotype Corsiva" w:hAnsi="Monotype Corsiva" w:cs="Times New Roman"/>
          <w:color w:val="365F91"/>
          <w:spacing w:val="10"/>
          <w:sz w:val="36"/>
          <w:szCs w:val="25"/>
        </w:rPr>
      </w:pPr>
      <w:r w:rsidRPr="0007064C">
        <w:rPr>
          <w:rFonts w:ascii="Monotype Corsiva" w:hAnsi="Monotype Corsiva" w:cs="Times New Roman"/>
          <w:color w:val="365F91"/>
          <w:spacing w:val="10"/>
          <w:sz w:val="36"/>
          <w:szCs w:val="25"/>
        </w:rPr>
        <w:t>полное руководство деятельностью ребенка.</w:t>
      </w:r>
    </w:p>
    <w:p w:rsidR="00A21D2E" w:rsidRDefault="00A71397" w:rsidP="00A71397">
      <w:pPr>
        <w:pStyle w:val="a4"/>
        <w:shd w:val="clear" w:color="auto" w:fill="auto"/>
        <w:spacing w:line="240" w:lineRule="auto"/>
        <w:ind w:left="40" w:right="680" w:firstLine="0"/>
        <w:jc w:val="both"/>
        <w:rPr>
          <w:rFonts w:eastAsia="Times New Roman"/>
          <w:spacing w:val="10"/>
          <w:sz w:val="36"/>
          <w:szCs w:val="25"/>
        </w:rPr>
      </w:pPr>
      <w:r w:rsidRPr="00A71397">
        <w:rPr>
          <w:rFonts w:eastAsia="Times New Roman"/>
          <w:spacing w:val="10"/>
          <w:sz w:val="36"/>
          <w:szCs w:val="25"/>
        </w:rPr>
        <w:t>Эмоциональная похвала позволяет ребенку проверить свои силы, повысить его самооценку и стимулирует желание справиться с тем, что не сразу ему дается, а затем показать взрослому результат своего достижения, чтобы услышать похвалу. Постепенно у ребенка войдет в привычку стараться доводить начатое до конца, а если не получается, то обращаться за помощью к взрослому. Такое общение с ребенком позволяет сформировать учебную мотивацию к моменту поступления в школу</w:t>
      </w:r>
      <w:r w:rsidR="00D069E3">
        <w:rPr>
          <w:rFonts w:eastAsia="Times New Roman"/>
          <w:spacing w:val="10"/>
          <w:sz w:val="36"/>
          <w:szCs w:val="25"/>
        </w:rPr>
        <w:t>.</w:t>
      </w:r>
    </w:p>
    <w:sectPr w:rsidR="00A21D2E" w:rsidSect="00506221">
      <w:headerReference w:type="default" r:id="rId8"/>
      <w:pgSz w:w="11905" w:h="16837"/>
      <w:pgMar w:top="567" w:right="283" w:bottom="412" w:left="89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64C" w:rsidRDefault="0007064C">
      <w:r>
        <w:separator/>
      </w:r>
    </w:p>
  </w:endnote>
  <w:endnote w:type="continuationSeparator" w:id="0">
    <w:p w:rsidR="0007064C" w:rsidRDefault="00070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_BremenDcFr">
    <w:panose1 w:val="04040807060802020704"/>
    <w:charset w:val="CC"/>
    <w:family w:val="decorative"/>
    <w:pitch w:val="variable"/>
    <w:sig w:usb0="00000201" w:usb1="00000000" w:usb2="00000000" w:usb3="00000000" w:csb0="00000004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64C" w:rsidRDefault="0007064C">
      <w:r>
        <w:separator/>
      </w:r>
    </w:p>
  </w:footnote>
  <w:footnote w:type="continuationSeparator" w:id="0">
    <w:p w:rsidR="0007064C" w:rsidRDefault="000706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149" w:rsidRPr="007E4149" w:rsidRDefault="007E4149" w:rsidP="007E4149">
    <w:pPr>
      <w:pStyle w:val="aa"/>
      <w:jc w:val="center"/>
      <w:rPr>
        <w:sz w:val="20"/>
      </w:rPr>
    </w:pPr>
    <w:r w:rsidRPr="007E4149">
      <w:rPr>
        <w:sz w:val="20"/>
      </w:rPr>
      <w:t>ww</w:t>
    </w:r>
    <w:r>
      <w:rPr>
        <w:sz w:val="20"/>
      </w:rPr>
      <w:t>w.psixologicheskoezerkalo.ru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5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5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5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5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5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54579"/>
    <w:rsid w:val="0007064C"/>
    <w:rsid w:val="000C0269"/>
    <w:rsid w:val="001E5CB6"/>
    <w:rsid w:val="00254579"/>
    <w:rsid w:val="00506221"/>
    <w:rsid w:val="00542B4E"/>
    <w:rsid w:val="005713E3"/>
    <w:rsid w:val="006D5309"/>
    <w:rsid w:val="007E4149"/>
    <w:rsid w:val="00941EBB"/>
    <w:rsid w:val="00A21D2E"/>
    <w:rsid w:val="00A71397"/>
    <w:rsid w:val="00B77E77"/>
    <w:rsid w:val="00CC27BC"/>
    <w:rsid w:val="00D069E3"/>
    <w:rsid w:val="00D20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269"/>
    <w:rPr>
      <w:rFonts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C0269"/>
    <w:rPr>
      <w:rFonts w:cs="Times New Roman"/>
      <w:color w:val="0066CC"/>
      <w:u w:val="single"/>
    </w:rPr>
  </w:style>
  <w:style w:type="character" w:customStyle="1" w:styleId="3">
    <w:name w:val="Заголовок №3_"/>
    <w:link w:val="30"/>
    <w:uiPriority w:val="99"/>
    <w:locked/>
    <w:rsid w:val="000C0269"/>
    <w:rPr>
      <w:rFonts w:ascii="Times New Roman" w:hAnsi="Times New Roman" w:cs="Times New Roman"/>
      <w:i/>
      <w:iCs/>
      <w:spacing w:val="0"/>
      <w:sz w:val="30"/>
      <w:szCs w:val="30"/>
    </w:rPr>
  </w:style>
  <w:style w:type="character" w:customStyle="1" w:styleId="4">
    <w:name w:val="Заголовок №4_"/>
    <w:link w:val="40"/>
    <w:uiPriority w:val="99"/>
    <w:locked/>
    <w:rsid w:val="000C0269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1">
    <w:name w:val="Основной текст Знак1"/>
    <w:link w:val="a4"/>
    <w:uiPriority w:val="99"/>
    <w:locked/>
    <w:rsid w:val="000C0269"/>
    <w:rPr>
      <w:rFonts w:ascii="Times New Roman" w:hAnsi="Times New Roman" w:cs="Times New Roman"/>
      <w:spacing w:val="0"/>
      <w:sz w:val="26"/>
      <w:szCs w:val="26"/>
    </w:rPr>
  </w:style>
  <w:style w:type="character" w:customStyle="1" w:styleId="2">
    <w:name w:val="Основной текст (2)_"/>
    <w:link w:val="20"/>
    <w:uiPriority w:val="99"/>
    <w:locked/>
    <w:rsid w:val="000C0269"/>
    <w:rPr>
      <w:rFonts w:ascii="Times New Roman" w:hAnsi="Times New Roman" w:cs="Times New Roman"/>
      <w:i/>
      <w:iCs/>
      <w:spacing w:val="0"/>
      <w:sz w:val="26"/>
      <w:szCs w:val="26"/>
    </w:rPr>
  </w:style>
  <w:style w:type="character" w:customStyle="1" w:styleId="a5">
    <w:name w:val="Основной текст + Курсив"/>
    <w:uiPriority w:val="99"/>
    <w:rsid w:val="000C0269"/>
    <w:rPr>
      <w:rFonts w:ascii="Times New Roman" w:hAnsi="Times New Roman" w:cs="Times New Roman"/>
      <w:i/>
      <w:iCs/>
      <w:spacing w:val="0"/>
      <w:sz w:val="26"/>
      <w:szCs w:val="26"/>
    </w:rPr>
  </w:style>
  <w:style w:type="character" w:customStyle="1" w:styleId="a6">
    <w:name w:val="Основной текст + Полужирный"/>
    <w:uiPriority w:val="99"/>
    <w:rsid w:val="000C0269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41">
    <w:name w:val="Основной текст + Курсив4"/>
    <w:uiPriority w:val="99"/>
    <w:rsid w:val="000C0269"/>
    <w:rPr>
      <w:rFonts w:ascii="Times New Roman" w:hAnsi="Times New Roman" w:cs="Times New Roman"/>
      <w:i/>
      <w:iCs/>
      <w:spacing w:val="0"/>
      <w:sz w:val="26"/>
      <w:szCs w:val="26"/>
    </w:rPr>
  </w:style>
  <w:style w:type="character" w:customStyle="1" w:styleId="31">
    <w:name w:val="Основной текст + Полужирный3"/>
    <w:uiPriority w:val="99"/>
    <w:rsid w:val="000C0269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10">
    <w:name w:val="Заголовок №1_"/>
    <w:link w:val="11"/>
    <w:uiPriority w:val="99"/>
    <w:locked/>
    <w:rsid w:val="000C0269"/>
    <w:rPr>
      <w:rFonts w:ascii="Consolas" w:hAnsi="Consolas" w:cs="Consolas"/>
      <w:b/>
      <w:bCs/>
      <w:spacing w:val="-10"/>
      <w:sz w:val="36"/>
      <w:szCs w:val="36"/>
    </w:rPr>
  </w:style>
  <w:style w:type="character" w:customStyle="1" w:styleId="12">
    <w:name w:val="Заголовок №1"/>
    <w:uiPriority w:val="99"/>
    <w:rsid w:val="000C0269"/>
  </w:style>
  <w:style w:type="character" w:customStyle="1" w:styleId="42">
    <w:name w:val="Заголовок №4 (2)_"/>
    <w:link w:val="420"/>
    <w:uiPriority w:val="99"/>
    <w:locked/>
    <w:rsid w:val="000C0269"/>
    <w:rPr>
      <w:rFonts w:ascii="Times New Roman" w:hAnsi="Times New Roman" w:cs="Times New Roman"/>
      <w:spacing w:val="0"/>
      <w:sz w:val="26"/>
      <w:szCs w:val="26"/>
    </w:rPr>
  </w:style>
  <w:style w:type="character" w:customStyle="1" w:styleId="421">
    <w:name w:val="Заголовок №4 (2) + Полужирный"/>
    <w:uiPriority w:val="99"/>
    <w:rsid w:val="000C0269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31pt">
    <w:name w:val="Заголовок №3 + Интервал 1 pt"/>
    <w:uiPriority w:val="99"/>
    <w:rsid w:val="000C0269"/>
    <w:rPr>
      <w:rFonts w:ascii="Times New Roman" w:hAnsi="Times New Roman" w:cs="Times New Roman"/>
      <w:i/>
      <w:iCs/>
      <w:spacing w:val="20"/>
      <w:sz w:val="30"/>
      <w:szCs w:val="30"/>
    </w:rPr>
  </w:style>
  <w:style w:type="character" w:customStyle="1" w:styleId="21">
    <w:name w:val="Основной текст + Полужирный2"/>
    <w:uiPriority w:val="99"/>
    <w:rsid w:val="000C0269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32">
    <w:name w:val="Основной текст + Курсив3"/>
    <w:uiPriority w:val="99"/>
    <w:rsid w:val="000C0269"/>
    <w:rPr>
      <w:rFonts w:ascii="Times New Roman" w:hAnsi="Times New Roman" w:cs="Times New Roman"/>
      <w:i/>
      <w:iCs/>
      <w:spacing w:val="0"/>
      <w:sz w:val="26"/>
      <w:szCs w:val="26"/>
    </w:rPr>
  </w:style>
  <w:style w:type="character" w:customStyle="1" w:styleId="a7">
    <w:name w:val="Колонтитул_"/>
    <w:link w:val="a8"/>
    <w:uiPriority w:val="99"/>
    <w:locked/>
    <w:rsid w:val="000C0269"/>
    <w:rPr>
      <w:rFonts w:ascii="Times New Roman" w:hAnsi="Times New Roman" w:cs="Times New Roman"/>
      <w:noProof/>
      <w:sz w:val="20"/>
      <w:szCs w:val="20"/>
    </w:rPr>
  </w:style>
  <w:style w:type="character" w:customStyle="1" w:styleId="5">
    <w:name w:val="Колонтитул + 5"/>
    <w:aliases w:val="5 pt"/>
    <w:uiPriority w:val="99"/>
    <w:rsid w:val="000C0269"/>
    <w:rPr>
      <w:rFonts w:ascii="Times New Roman" w:hAnsi="Times New Roman" w:cs="Times New Roman"/>
      <w:noProof/>
      <w:sz w:val="11"/>
      <w:szCs w:val="11"/>
    </w:rPr>
  </w:style>
  <w:style w:type="character" w:customStyle="1" w:styleId="22">
    <w:name w:val="Основной текст (2) + Не курсив"/>
    <w:uiPriority w:val="99"/>
    <w:rsid w:val="000C0269"/>
    <w:rPr>
      <w:rFonts w:ascii="Times New Roman" w:hAnsi="Times New Roman" w:cs="Times New Roman"/>
      <w:i w:val="0"/>
      <w:iCs w:val="0"/>
      <w:spacing w:val="0"/>
      <w:sz w:val="26"/>
      <w:szCs w:val="26"/>
    </w:rPr>
  </w:style>
  <w:style w:type="character" w:customStyle="1" w:styleId="23">
    <w:name w:val="Заголовок №2_"/>
    <w:link w:val="24"/>
    <w:uiPriority w:val="99"/>
    <w:locked/>
    <w:rsid w:val="000C0269"/>
    <w:rPr>
      <w:rFonts w:cs="Times New Roman"/>
      <w:i/>
      <w:iCs/>
      <w:spacing w:val="0"/>
      <w:sz w:val="29"/>
      <w:szCs w:val="29"/>
    </w:rPr>
  </w:style>
  <w:style w:type="character" w:customStyle="1" w:styleId="13">
    <w:name w:val="Основной текст + Полужирный1"/>
    <w:aliases w:val="Курсив"/>
    <w:uiPriority w:val="99"/>
    <w:rsid w:val="000C0269"/>
    <w:rPr>
      <w:rFonts w:ascii="Times New Roman" w:hAnsi="Times New Roman" w:cs="Times New Roman"/>
      <w:b/>
      <w:bCs/>
      <w:i/>
      <w:iCs/>
      <w:spacing w:val="0"/>
      <w:sz w:val="26"/>
      <w:szCs w:val="26"/>
    </w:rPr>
  </w:style>
  <w:style w:type="character" w:customStyle="1" w:styleId="33">
    <w:name w:val="Основной текст (3)_"/>
    <w:link w:val="34"/>
    <w:uiPriority w:val="99"/>
    <w:locked/>
    <w:rsid w:val="000C0269"/>
    <w:rPr>
      <w:rFonts w:ascii="Times New Roman" w:hAnsi="Times New Roman" w:cs="Times New Roman"/>
      <w:b/>
      <w:bCs/>
      <w:i/>
      <w:iCs/>
      <w:spacing w:val="0"/>
      <w:sz w:val="26"/>
      <w:szCs w:val="26"/>
    </w:rPr>
  </w:style>
  <w:style w:type="character" w:customStyle="1" w:styleId="220">
    <w:name w:val="Основной текст (2) + Не курсив2"/>
    <w:uiPriority w:val="99"/>
    <w:rsid w:val="000C0269"/>
    <w:rPr>
      <w:rFonts w:ascii="Times New Roman" w:hAnsi="Times New Roman" w:cs="Times New Roman"/>
      <w:i w:val="0"/>
      <w:iCs w:val="0"/>
      <w:spacing w:val="0"/>
      <w:sz w:val="26"/>
      <w:szCs w:val="26"/>
    </w:rPr>
  </w:style>
  <w:style w:type="character" w:customStyle="1" w:styleId="25">
    <w:name w:val="Основной текст + Курсив2"/>
    <w:uiPriority w:val="99"/>
    <w:rsid w:val="000C0269"/>
    <w:rPr>
      <w:rFonts w:ascii="Times New Roman" w:hAnsi="Times New Roman" w:cs="Times New Roman"/>
      <w:i/>
      <w:iCs/>
      <w:spacing w:val="0"/>
      <w:sz w:val="26"/>
      <w:szCs w:val="26"/>
    </w:rPr>
  </w:style>
  <w:style w:type="character" w:customStyle="1" w:styleId="14">
    <w:name w:val="Основной текст + Курсив1"/>
    <w:uiPriority w:val="99"/>
    <w:rsid w:val="000C0269"/>
    <w:rPr>
      <w:rFonts w:ascii="Times New Roman" w:hAnsi="Times New Roman" w:cs="Times New Roman"/>
      <w:i/>
      <w:iCs/>
      <w:spacing w:val="0"/>
      <w:sz w:val="26"/>
      <w:szCs w:val="26"/>
    </w:rPr>
  </w:style>
  <w:style w:type="character" w:customStyle="1" w:styleId="43">
    <w:name w:val="Заголовок №4 (3)_"/>
    <w:link w:val="430"/>
    <w:uiPriority w:val="99"/>
    <w:locked/>
    <w:rsid w:val="000C0269"/>
    <w:rPr>
      <w:rFonts w:ascii="Times New Roman" w:hAnsi="Times New Roman" w:cs="Times New Roman"/>
      <w:b/>
      <w:bCs/>
      <w:i/>
      <w:iCs/>
      <w:spacing w:val="0"/>
      <w:sz w:val="26"/>
      <w:szCs w:val="26"/>
    </w:rPr>
  </w:style>
  <w:style w:type="character" w:customStyle="1" w:styleId="210">
    <w:name w:val="Основной текст (2) + Не курсив1"/>
    <w:uiPriority w:val="99"/>
    <w:rsid w:val="000C0269"/>
    <w:rPr>
      <w:rFonts w:ascii="Times New Roman" w:hAnsi="Times New Roman" w:cs="Times New Roman"/>
      <w:i w:val="0"/>
      <w:iCs w:val="0"/>
      <w:spacing w:val="0"/>
      <w:sz w:val="26"/>
      <w:szCs w:val="26"/>
    </w:rPr>
  </w:style>
  <w:style w:type="paragraph" w:customStyle="1" w:styleId="30">
    <w:name w:val="Заголовок №3"/>
    <w:basedOn w:val="a"/>
    <w:link w:val="3"/>
    <w:uiPriority w:val="99"/>
    <w:rsid w:val="000C0269"/>
    <w:pPr>
      <w:shd w:val="clear" w:color="auto" w:fill="FFFFFF"/>
      <w:spacing w:after="540" w:line="240" w:lineRule="atLeast"/>
      <w:outlineLvl w:val="2"/>
    </w:pPr>
    <w:rPr>
      <w:rFonts w:ascii="Times New Roman" w:hAnsi="Times New Roman" w:cs="Times New Roman"/>
      <w:i/>
      <w:iCs/>
      <w:color w:val="auto"/>
      <w:sz w:val="30"/>
      <w:szCs w:val="30"/>
    </w:rPr>
  </w:style>
  <w:style w:type="paragraph" w:customStyle="1" w:styleId="40">
    <w:name w:val="Заголовок №4"/>
    <w:basedOn w:val="a"/>
    <w:link w:val="4"/>
    <w:uiPriority w:val="99"/>
    <w:rsid w:val="000C0269"/>
    <w:pPr>
      <w:shd w:val="clear" w:color="auto" w:fill="FFFFFF"/>
      <w:spacing w:before="540" w:line="317" w:lineRule="exact"/>
      <w:outlineLvl w:val="3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styleId="a4">
    <w:name w:val="Body Text"/>
    <w:basedOn w:val="a"/>
    <w:link w:val="1"/>
    <w:uiPriority w:val="99"/>
    <w:rsid w:val="000C0269"/>
    <w:pPr>
      <w:shd w:val="clear" w:color="auto" w:fill="FFFFFF"/>
      <w:spacing w:line="317" w:lineRule="exact"/>
      <w:ind w:hanging="340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a9">
    <w:name w:val="Основной текст Знак"/>
    <w:uiPriority w:val="99"/>
    <w:semiHidden/>
    <w:rsid w:val="000C0269"/>
    <w:rPr>
      <w:rFonts w:cs="Arial Unicode MS"/>
      <w:color w:val="000000"/>
    </w:rPr>
  </w:style>
  <w:style w:type="character" w:customStyle="1" w:styleId="50">
    <w:name w:val="Основной текст Знак5"/>
    <w:uiPriority w:val="99"/>
    <w:semiHidden/>
    <w:rsid w:val="000C0269"/>
    <w:rPr>
      <w:rFonts w:cs="Arial Unicode MS"/>
      <w:color w:val="000000"/>
    </w:rPr>
  </w:style>
  <w:style w:type="character" w:customStyle="1" w:styleId="44">
    <w:name w:val="Основной текст Знак4"/>
    <w:uiPriority w:val="99"/>
    <w:semiHidden/>
    <w:rsid w:val="000C0269"/>
    <w:rPr>
      <w:rFonts w:cs="Arial Unicode MS"/>
      <w:color w:val="000000"/>
    </w:rPr>
  </w:style>
  <w:style w:type="character" w:customStyle="1" w:styleId="35">
    <w:name w:val="Основной текст Знак3"/>
    <w:uiPriority w:val="99"/>
    <w:semiHidden/>
    <w:rsid w:val="000C0269"/>
    <w:rPr>
      <w:rFonts w:cs="Arial Unicode MS"/>
      <w:color w:val="000000"/>
    </w:rPr>
  </w:style>
  <w:style w:type="character" w:customStyle="1" w:styleId="26">
    <w:name w:val="Основной текст Знак2"/>
    <w:uiPriority w:val="99"/>
    <w:semiHidden/>
    <w:rsid w:val="000C0269"/>
    <w:rPr>
      <w:rFonts w:cs="Arial Unicode MS"/>
      <w:color w:val="000000"/>
    </w:rPr>
  </w:style>
  <w:style w:type="paragraph" w:customStyle="1" w:styleId="20">
    <w:name w:val="Основной текст (2)"/>
    <w:basedOn w:val="a"/>
    <w:link w:val="2"/>
    <w:uiPriority w:val="99"/>
    <w:rsid w:val="000C0269"/>
    <w:pPr>
      <w:shd w:val="clear" w:color="auto" w:fill="FFFFFF"/>
      <w:spacing w:before="300" w:line="322" w:lineRule="exact"/>
    </w:pPr>
    <w:rPr>
      <w:rFonts w:ascii="Times New Roman" w:hAnsi="Times New Roman" w:cs="Times New Roman"/>
      <w:i/>
      <w:iCs/>
      <w:color w:val="auto"/>
      <w:sz w:val="26"/>
      <w:szCs w:val="26"/>
    </w:rPr>
  </w:style>
  <w:style w:type="paragraph" w:customStyle="1" w:styleId="11">
    <w:name w:val="Заголовок №11"/>
    <w:basedOn w:val="a"/>
    <w:link w:val="10"/>
    <w:uiPriority w:val="99"/>
    <w:rsid w:val="000C0269"/>
    <w:pPr>
      <w:shd w:val="clear" w:color="auto" w:fill="FFFFFF"/>
      <w:spacing w:before="420" w:after="60" w:line="240" w:lineRule="atLeast"/>
      <w:outlineLvl w:val="0"/>
    </w:pPr>
    <w:rPr>
      <w:rFonts w:ascii="Consolas" w:hAnsi="Consolas" w:cs="Consolas"/>
      <w:b/>
      <w:bCs/>
      <w:color w:val="auto"/>
      <w:spacing w:val="-10"/>
      <w:sz w:val="36"/>
      <w:szCs w:val="36"/>
    </w:rPr>
  </w:style>
  <w:style w:type="paragraph" w:customStyle="1" w:styleId="420">
    <w:name w:val="Заголовок №4 (2)"/>
    <w:basedOn w:val="a"/>
    <w:link w:val="42"/>
    <w:uiPriority w:val="99"/>
    <w:rsid w:val="000C0269"/>
    <w:pPr>
      <w:shd w:val="clear" w:color="auto" w:fill="FFFFFF"/>
      <w:spacing w:after="600" w:line="317" w:lineRule="exact"/>
      <w:ind w:firstLine="3920"/>
      <w:outlineLvl w:val="3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a8">
    <w:name w:val="Колонтитул"/>
    <w:basedOn w:val="a"/>
    <w:link w:val="a7"/>
    <w:uiPriority w:val="99"/>
    <w:rsid w:val="000C0269"/>
    <w:pPr>
      <w:shd w:val="clear" w:color="auto" w:fill="FFFFFF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24">
    <w:name w:val="Заголовок №2"/>
    <w:basedOn w:val="a"/>
    <w:link w:val="23"/>
    <w:uiPriority w:val="99"/>
    <w:rsid w:val="000C0269"/>
    <w:pPr>
      <w:shd w:val="clear" w:color="auto" w:fill="FFFFFF"/>
      <w:spacing w:after="480" w:line="240" w:lineRule="atLeast"/>
      <w:outlineLvl w:val="1"/>
    </w:pPr>
    <w:rPr>
      <w:i/>
      <w:iCs/>
      <w:color w:val="auto"/>
      <w:sz w:val="29"/>
      <w:szCs w:val="29"/>
    </w:rPr>
  </w:style>
  <w:style w:type="paragraph" w:customStyle="1" w:styleId="34">
    <w:name w:val="Основной текст (3)"/>
    <w:basedOn w:val="a"/>
    <w:link w:val="33"/>
    <w:uiPriority w:val="99"/>
    <w:rsid w:val="000C0269"/>
    <w:pPr>
      <w:shd w:val="clear" w:color="auto" w:fill="FFFFFF"/>
      <w:spacing w:before="300" w:line="317" w:lineRule="exact"/>
    </w:pPr>
    <w:rPr>
      <w:rFonts w:ascii="Times New Roman" w:hAnsi="Times New Roman" w:cs="Times New Roman"/>
      <w:b/>
      <w:bCs/>
      <w:i/>
      <w:iCs/>
      <w:color w:val="auto"/>
      <w:sz w:val="26"/>
      <w:szCs w:val="26"/>
    </w:rPr>
  </w:style>
  <w:style w:type="paragraph" w:customStyle="1" w:styleId="430">
    <w:name w:val="Заголовок №4 (3)"/>
    <w:basedOn w:val="a"/>
    <w:link w:val="43"/>
    <w:uiPriority w:val="99"/>
    <w:rsid w:val="000C0269"/>
    <w:pPr>
      <w:shd w:val="clear" w:color="auto" w:fill="FFFFFF"/>
      <w:spacing w:before="300" w:line="317" w:lineRule="exact"/>
      <w:jc w:val="both"/>
      <w:outlineLvl w:val="3"/>
    </w:pPr>
    <w:rPr>
      <w:rFonts w:ascii="Times New Roman" w:hAnsi="Times New Roman" w:cs="Times New Roman"/>
      <w:b/>
      <w:bCs/>
      <w:i/>
      <w:iCs/>
      <w:color w:val="auto"/>
      <w:sz w:val="26"/>
      <w:szCs w:val="26"/>
    </w:rPr>
  </w:style>
  <w:style w:type="paragraph" w:styleId="aa">
    <w:name w:val="header"/>
    <w:basedOn w:val="a"/>
    <w:link w:val="ab"/>
    <w:uiPriority w:val="99"/>
    <w:semiHidden/>
    <w:unhideWhenUsed/>
    <w:rsid w:val="007E414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E4149"/>
    <w:rPr>
      <w:rFonts w:cs="Arial Unicode MS"/>
      <w:color w:val="000000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7E414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E4149"/>
    <w:rPr>
      <w:rFonts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2016-09-17T21:16:00Z</dcterms:created>
  <dcterms:modified xsi:type="dcterms:W3CDTF">2016-09-17T21:16:00Z</dcterms:modified>
</cp:coreProperties>
</file>